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7F396" w14:textId="77777777" w:rsidR="00AB6314" w:rsidRDefault="00646504" w:rsidP="00AB6314">
      <w:pPr>
        <w:spacing w:after="0"/>
        <w:jc w:val="center"/>
        <w:rPr>
          <w:rFonts w:ascii="Times New Roman" w:hAnsi="Times New Roman" w:cs="Times New Roman"/>
          <w:b/>
          <w:color w:val="ED7D31" w:themeColor="accent2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91000">
                  <w14:schemeClr w14:val="accent2">
                    <w14:lumMod w14:val="89000"/>
                  </w14:schemeClr>
                </w14:gs>
                <w14:gs w14:pos="50000">
                  <w14:schemeClr w14:val="accent4">
                    <w14:lumMod w14:val="60000"/>
                    <w14:lumOff w14:val="40000"/>
                  </w14:schemeClr>
                </w14:gs>
                <w14:gs w14:pos="13000">
                  <w14:schemeClr w14:val="accent2">
                    <w14:lumMod w14:val="70000"/>
                  </w14:schemeClr>
                </w14:gs>
              </w14:gsLst>
              <w14:lin w14:ang="2700000" w14:scaled="1"/>
            </w14:gradFill>
          </w14:textFill>
        </w:rPr>
      </w:pPr>
      <w:r w:rsidRPr="00AB6314">
        <w:rPr>
          <w:rFonts w:ascii="Times New Roman" w:hAnsi="Times New Roman" w:cs="Times New Roman"/>
          <w:b/>
          <w:noProof/>
          <w:color w:val="ED7D31" w:themeColor="accent2"/>
          <w:sz w:val="64"/>
          <w:szCs w:val="64"/>
          <w14:textOutline w14:w="3175" w14:cap="rnd" w14:cmpd="sng" w14:algn="ctr">
            <w14:solidFill>
              <w14:schemeClr w14:val="bg2">
                <w14:alpha w14:val="14000"/>
                <w14:lumMod w14:val="50000"/>
              </w14:schemeClr>
            </w14:solidFill>
            <w14:prstDash w14:val="solid"/>
            <w14:bevel/>
          </w14:textOutline>
          <w14:textFill>
            <w14:gradFill>
              <w14:gsLst>
                <w14:gs w14:pos="77000">
                  <w14:schemeClr w14:val="accent2">
                    <w14:lumMod w14:val="75000"/>
                  </w14:schemeClr>
                </w14:gs>
                <w14:gs w14:pos="50000">
                  <w14:schemeClr w14:val="accent4"/>
                </w14:gs>
                <w14:gs w14:pos="19000">
                  <w14:schemeClr w14:val="accent2">
                    <w14:lumMod w14:val="75000"/>
                  </w14:schemeClr>
                </w14:gs>
              </w14:gsLst>
              <w14:lin w14:ang="162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E9052F0" wp14:editId="41CA9089">
                <wp:simplePos x="0" y="0"/>
                <wp:positionH relativeFrom="column">
                  <wp:posOffset>137160</wp:posOffset>
                </wp:positionH>
                <wp:positionV relativeFrom="paragraph">
                  <wp:posOffset>4445</wp:posOffset>
                </wp:positionV>
                <wp:extent cx="6614160" cy="676275"/>
                <wp:effectExtent l="0" t="0" r="0" b="9525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614160" cy="676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99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DF45FF" id="Rectangle 1" o:spid="_x0000_s1026" style="position:absolute;margin-left:10.8pt;margin-top:.35pt;width:520.8pt;height:53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" fillcolor="#ffe599 [1303]" stroked="f" strokeweight="1pt">
                <v:fill color2="white [3212]" rotate="t" angle="180" colors="0 #ffe699;64881f white" focus="100%" type="gradient"/>
                <v:path arrowok="t"/>
                <o:lock v:ext="edit" aspectratio="t"/>
                <w10:anchorlock/>
              </v:rect>
            </w:pict>
          </mc:Fallback>
        </mc:AlternateContent>
      </w:r>
      <w:r w:rsidR="004B736F" w:rsidRPr="00AB6314">
        <w:rPr>
          <w:rFonts w:ascii="Times New Roman" w:hAnsi="Times New Roman" w:cs="Times New Roman"/>
          <w:b/>
          <w:color w:val="ED7D31" w:themeColor="accent2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3175" w14:cap="flat" w14:cmpd="sng" w14:algn="ctr">
            <w14:solidFill>
              <w14:schemeClr w14:val="bg2">
                <w14:alpha w14:val="14000"/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77000">
                  <w14:schemeClr w14:val="accent2">
                    <w14:lumMod w14:val="75000"/>
                  </w14:schemeClr>
                </w14:gs>
                <w14:gs w14:pos="50000">
                  <w14:schemeClr w14:val="accent4"/>
                </w14:gs>
                <w14:gs w14:pos="19000">
                  <w14:schemeClr w14:val="accent2">
                    <w14:lumMod w14:val="75000"/>
                  </w14:schemeClr>
                </w14:gs>
              </w14:gsLst>
              <w14:lin w14:ang="16200000" w14:scaled="0"/>
            </w14:gradFill>
          </w14:textFill>
        </w:rPr>
        <w:t>2021</w:t>
      </w:r>
      <w:r w:rsidRPr="00AB6314">
        <w:rPr>
          <w:rFonts w:ascii="Times New Roman" w:hAnsi="Times New Roman" w:cs="Times New Roman"/>
          <w:b/>
          <w:color w:val="ED7D31" w:themeColor="accent2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3175" w14:cap="flat" w14:cmpd="sng" w14:algn="ctr">
            <w14:solidFill>
              <w14:schemeClr w14:val="bg2">
                <w14:alpha w14:val="14000"/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77000">
                  <w14:schemeClr w14:val="accent2">
                    <w14:lumMod w14:val="75000"/>
                  </w14:schemeClr>
                </w14:gs>
                <w14:gs w14:pos="50000">
                  <w14:schemeClr w14:val="accent4"/>
                </w14:gs>
                <w14:gs w14:pos="19000">
                  <w14:schemeClr w14:val="accent2">
                    <w14:lumMod w14:val="7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r w:rsidR="004B736F" w:rsidRPr="00AB6314">
        <w:rPr>
          <w:rFonts w:ascii="Times New Roman" w:hAnsi="Times New Roman" w:cs="Times New Roman"/>
          <w:b/>
          <w:color w:val="ED7D31" w:themeColor="accent2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3175" w14:cap="flat" w14:cmpd="sng" w14:algn="ctr">
            <w14:solidFill>
              <w14:schemeClr w14:val="bg2">
                <w14:alpha w14:val="14000"/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77000">
                  <w14:schemeClr w14:val="accent2">
                    <w14:lumMod w14:val="75000"/>
                  </w14:schemeClr>
                </w14:gs>
                <w14:gs w14:pos="50000">
                  <w14:schemeClr w14:val="accent4"/>
                </w14:gs>
                <w14:gs w14:pos="19000">
                  <w14:schemeClr w14:val="accent2">
                    <w14:lumMod w14:val="75000"/>
                  </w14:schemeClr>
                </w14:gs>
              </w14:gsLst>
              <w14:lin w14:ang="16200000" w14:scaled="0"/>
            </w14:gradFill>
          </w14:textFill>
        </w:rPr>
        <w:t>Gulf Coast Sporting Clay Series</w:t>
      </w:r>
    </w:p>
    <w:p w14:paraId="2EE87C9D" w14:textId="77777777" w:rsidR="004B736F" w:rsidRPr="00AB6314" w:rsidRDefault="004B736F" w:rsidP="00AB6314">
      <w:pPr>
        <w:spacing w:after="0"/>
        <w:jc w:val="center"/>
        <w:rPr>
          <w:rFonts w:ascii="Times New Roman" w:hAnsi="Times New Roman" w:cs="Times New Roman"/>
          <w:b/>
        </w:rPr>
      </w:pPr>
      <w:r w:rsidRPr="00AB6314">
        <w:rPr>
          <w:rFonts w:ascii="Times New Roman" w:hAnsi="Times New Roman" w:cs="Times New Roman"/>
          <w:b/>
        </w:rPr>
        <w:t>Bushy Creek Clays – Santa Rosa Shooting Center</w:t>
      </w:r>
      <w:r w:rsidR="00AB6314" w:rsidRPr="00AB6314">
        <w:rPr>
          <w:rFonts w:ascii="Times New Roman" w:hAnsi="Times New Roman" w:cs="Times New Roman"/>
          <w:b/>
        </w:rPr>
        <w:t xml:space="preserve"> – </w:t>
      </w:r>
      <w:r w:rsidRPr="00AB6314">
        <w:rPr>
          <w:rFonts w:ascii="Times New Roman" w:hAnsi="Times New Roman" w:cs="Times New Roman"/>
          <w:b/>
        </w:rPr>
        <w:t>Southern Tactical Range – Taylor Creek Sporting Clays</w:t>
      </w:r>
    </w:p>
    <w:p w14:paraId="28015293" w14:textId="77777777" w:rsidR="004B736F" w:rsidRPr="00646504" w:rsidRDefault="004B736F" w:rsidP="004B736F">
      <w:pPr>
        <w:jc w:val="center"/>
        <w:rPr>
          <w:rFonts w:ascii="Times New Roman" w:hAnsi="Times New Roman" w:cs="Times New Roman"/>
          <w:b/>
          <w:color w:val="262626" w:themeColor="text1" w:themeTint="D9"/>
          <w:sz w:val="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2741D44" w14:textId="77777777" w:rsidR="00D12697" w:rsidRDefault="00D12697" w:rsidP="00D12697">
      <w:pPr>
        <w:jc w:val="center"/>
        <w:rPr>
          <w:rFonts w:ascii="Times New Roman" w:hAnsi="Times New Roman" w:cs="Times New Roman"/>
          <w:b/>
          <w:sz w:val="72"/>
          <w14:shadow w14:blurRad="0" w14:dist="63500" w14:dir="2700000" w14:sx="100000" w14:sy="100000" w14:kx="0" w14:ky="0" w14:algn="bl">
            <w14:schemeClr w14:val="bg2">
              <w14:lumMod w14:val="75000"/>
            </w14:scheme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72"/>
          <w14:shadow w14:blurRad="0" w14:dist="63500" w14:dir="2700000" w14:sx="100000" w14:sy="100000" w14:kx="0" w14:ky="0" w14:algn="bl">
            <w14:schemeClr w14:val="bg2">
              <w14:lumMod w14:val="75000"/>
            </w14:scheme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BUSHY CREEK CLAYS </w:t>
      </w:r>
    </w:p>
    <w:p w14:paraId="34E93921" w14:textId="35B45BD6" w:rsidR="00646504" w:rsidRPr="00D12697" w:rsidRDefault="00D12697" w:rsidP="00D12697">
      <w:pPr>
        <w:ind w:left="720"/>
        <w:jc w:val="both"/>
        <w:rPr>
          <w:rFonts w:ascii="Times New Roman" w:hAnsi="Times New Roman" w:cs="Times New Roman"/>
          <w:b/>
          <w:sz w:val="72"/>
          <w14:shadow w14:blurRad="0" w14:dist="63500" w14:dir="2700000" w14:sx="100000" w14:sy="100000" w14:kx="0" w14:ky="0" w14:algn="bl">
            <w14:schemeClr w14:val="bg2">
              <w14:lumMod w14:val="75000"/>
            </w14:scheme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12697">
        <w:rPr>
          <w:rFonts w:ascii="Times New Roman" w:hAnsi="Times New Roman" w:cs="Times New Roman"/>
          <w:b/>
          <w:noProof/>
          <w:sz w:val="28"/>
          <w:szCs w:val="28"/>
          <w14:shadow w14:blurRad="0" w14:dist="63500" w14:dir="2700000" w14:sx="100000" w14:sy="100000" w14:kx="0" w14:ky="0" w14:algn="bl">
            <w14:schemeClr w14:val="bg2">
              <w14:lumMod w14:val="75000"/>
            </w14:scheme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844A65" wp14:editId="439FE811">
                <wp:simplePos x="0" y="0"/>
                <wp:positionH relativeFrom="column">
                  <wp:posOffset>3705225</wp:posOffset>
                </wp:positionH>
                <wp:positionV relativeFrom="paragraph">
                  <wp:posOffset>147955</wp:posOffset>
                </wp:positionV>
                <wp:extent cx="2484120" cy="1000125"/>
                <wp:effectExtent l="57150" t="38100" r="49530" b="857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000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1B0D9D" w14:textId="6896A253" w:rsidR="005D76F8" w:rsidRDefault="00D12697" w:rsidP="005D76F8">
                            <w:pPr>
                              <w:jc w:val="center"/>
                              <w:rPr>
                                <w:rFonts w:ascii="Georgia Pro Cond Black" w:hAnsi="Georgia Pro Cond Black"/>
                                <w:b/>
                                <w:bCs/>
                              </w:rPr>
                            </w:pPr>
                            <w:r w:rsidRPr="00D12697">
                              <w:rPr>
                                <w:rFonts w:ascii="Georgia Pro Cond Black" w:hAnsi="Georgia Pro Cond Black"/>
                                <w:b/>
                                <w:bCs/>
                              </w:rPr>
                              <w:t>PAY OUT</w:t>
                            </w:r>
                            <w:r w:rsidR="005D76F8">
                              <w:rPr>
                                <w:rFonts w:ascii="Georgia Pro Cond Black" w:hAnsi="Georgia Pro Cond Black"/>
                                <w:b/>
                                <w:bCs/>
                              </w:rPr>
                              <w:br/>
                              <w:t xml:space="preserve"> 1</w:t>
                            </w:r>
                            <w:r w:rsidR="005D76F8" w:rsidRPr="005D76F8">
                              <w:rPr>
                                <w:rFonts w:ascii="Georgia Pro Cond Black" w:hAnsi="Georgia Pro Cond Black"/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="005D76F8">
                              <w:rPr>
                                <w:rFonts w:ascii="Georgia Pro Cond Black" w:hAnsi="Georgia Pro Cond Black"/>
                                <w:b/>
                                <w:bCs/>
                              </w:rPr>
                              <w:t>: $50</w:t>
                            </w:r>
                            <w:r w:rsidR="005D76F8">
                              <w:rPr>
                                <w:rFonts w:ascii="Georgia Pro Cond Black" w:hAnsi="Georgia Pro Cond Black"/>
                                <w:b/>
                                <w:bCs/>
                              </w:rPr>
                              <w:tab/>
                            </w:r>
                            <w:r w:rsidR="005D76F8">
                              <w:rPr>
                                <w:rFonts w:ascii="Georgia Pro Cond Black" w:hAnsi="Georgia Pro Cond Black"/>
                                <w:b/>
                                <w:bCs/>
                              </w:rPr>
                              <w:tab/>
                              <w:t>30</w:t>
                            </w:r>
                            <w:r w:rsidR="005D76F8" w:rsidRPr="005D76F8">
                              <w:rPr>
                                <w:rFonts w:ascii="Georgia Pro Cond Black" w:hAnsi="Georgia Pro Cond Black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5D76F8">
                              <w:rPr>
                                <w:rFonts w:ascii="Georgia Pro Cond Black" w:hAnsi="Georgia Pro Cond Black"/>
                                <w:b/>
                                <w:bCs/>
                              </w:rPr>
                              <w:t>: $80</w:t>
                            </w:r>
                          </w:p>
                          <w:p w14:paraId="30754BCF" w14:textId="32182361" w:rsidR="005D76F8" w:rsidRDefault="004F54AD" w:rsidP="005D76F8">
                            <w:pPr>
                              <w:jc w:val="center"/>
                              <w:rPr>
                                <w:rFonts w:ascii="Georgia Pro Cond Black" w:hAnsi="Georgia Pro Cond Bl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eorgia Pro Cond Black" w:hAnsi="Georgia Pro Cond Black"/>
                                <w:b/>
                                <w:bCs/>
                              </w:rPr>
                              <w:t>10</w:t>
                            </w:r>
                            <w:r w:rsidRPr="004F54AD">
                              <w:rPr>
                                <w:rFonts w:ascii="Georgia Pro Cond Black" w:hAnsi="Georgia Pro Cond Black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5D76F8">
                              <w:rPr>
                                <w:rFonts w:ascii="Georgia Pro Cond Black" w:hAnsi="Georgia Pro Cond Black"/>
                                <w:b/>
                                <w:bCs/>
                              </w:rPr>
                              <w:t>: $60</w:t>
                            </w:r>
                            <w:r w:rsidR="005D76F8">
                              <w:rPr>
                                <w:rFonts w:ascii="Georgia Pro Cond Black" w:hAnsi="Georgia Pro Cond Black"/>
                                <w:b/>
                                <w:bCs/>
                              </w:rPr>
                              <w:tab/>
                            </w:r>
                            <w:r w:rsidR="005D76F8">
                              <w:rPr>
                                <w:rFonts w:ascii="Georgia Pro Cond Black" w:hAnsi="Georgia Pro Cond Black"/>
                                <w:b/>
                                <w:bCs/>
                              </w:rPr>
                              <w:tab/>
                              <w:t>40</w:t>
                            </w:r>
                            <w:r w:rsidR="005D76F8" w:rsidRPr="005D76F8">
                              <w:rPr>
                                <w:rFonts w:ascii="Georgia Pro Cond Black" w:hAnsi="Georgia Pro Cond Black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5D76F8">
                              <w:rPr>
                                <w:rFonts w:ascii="Georgia Pro Cond Black" w:hAnsi="Georgia Pro Cond Black"/>
                                <w:b/>
                                <w:bCs/>
                              </w:rPr>
                              <w:t>: $90</w:t>
                            </w:r>
                          </w:p>
                          <w:p w14:paraId="61C264D8" w14:textId="61E89139" w:rsidR="004F54AD" w:rsidRPr="00D12697" w:rsidRDefault="005D76F8" w:rsidP="005D76F8">
                            <w:pPr>
                              <w:jc w:val="center"/>
                              <w:rPr>
                                <w:rFonts w:ascii="Georgia Pro Cond Black" w:hAnsi="Georgia Pro Cond Bl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eorgia Pro Cond Black" w:hAnsi="Georgia Pro Cond Black"/>
                                <w:b/>
                                <w:bCs/>
                              </w:rPr>
                              <w:t>20</w:t>
                            </w:r>
                            <w:r w:rsidRPr="005D76F8">
                              <w:rPr>
                                <w:rFonts w:ascii="Georgia Pro Cond Black" w:hAnsi="Georgia Pro Cond Black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 Pro Cond Black" w:hAnsi="Georgia Pro Cond Black"/>
                                <w:b/>
                                <w:bCs/>
                              </w:rPr>
                              <w:t>: $70</w:t>
                            </w:r>
                            <w:r>
                              <w:rPr>
                                <w:rFonts w:ascii="Georgia Pro Cond Black" w:hAnsi="Georgia Pro Cond Black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Georgia Pro Cond Black" w:hAnsi="Georgia Pro Cond Black"/>
                                <w:b/>
                                <w:bCs/>
                              </w:rPr>
                              <w:tab/>
                              <w:t>50</w:t>
                            </w:r>
                            <w:r w:rsidRPr="005D76F8">
                              <w:rPr>
                                <w:rFonts w:ascii="Georgia Pro Cond Black" w:hAnsi="Georgia Pro Cond Black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 Pro Cond Black" w:hAnsi="Georgia Pro Cond Black"/>
                                <w:b/>
                                <w:bCs/>
                              </w:rPr>
                              <w:t>: $100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44A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75pt;margin-top:11.65pt;width:195.6pt;height:7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F1B0D9D" w14:textId="6896A253" w:rsidR="005D76F8" w:rsidRDefault="00D12697" w:rsidP="005D76F8">
                      <w:pPr>
                        <w:jc w:val="center"/>
                        <w:rPr>
                          <w:rFonts w:ascii="Georgia Pro Cond Black" w:hAnsi="Georgia Pro Cond Black"/>
                          <w:b/>
                          <w:bCs/>
                        </w:rPr>
                      </w:pPr>
                      <w:r w:rsidRPr="00D12697">
                        <w:rPr>
                          <w:rFonts w:ascii="Georgia Pro Cond Black" w:hAnsi="Georgia Pro Cond Black"/>
                          <w:b/>
                          <w:bCs/>
                        </w:rPr>
                        <w:t>PAY OUT</w:t>
                      </w:r>
                      <w:r w:rsidR="005D76F8">
                        <w:rPr>
                          <w:rFonts w:ascii="Georgia Pro Cond Black" w:hAnsi="Georgia Pro Cond Black"/>
                          <w:b/>
                          <w:bCs/>
                        </w:rPr>
                        <w:br/>
                        <w:t xml:space="preserve"> 1</w:t>
                      </w:r>
                      <w:r w:rsidR="005D76F8" w:rsidRPr="005D76F8">
                        <w:rPr>
                          <w:rFonts w:ascii="Georgia Pro Cond Black" w:hAnsi="Georgia Pro Cond Black"/>
                          <w:b/>
                          <w:bCs/>
                          <w:vertAlign w:val="superscript"/>
                        </w:rPr>
                        <w:t>st</w:t>
                      </w:r>
                      <w:r w:rsidR="005D76F8">
                        <w:rPr>
                          <w:rFonts w:ascii="Georgia Pro Cond Black" w:hAnsi="Georgia Pro Cond Black"/>
                          <w:b/>
                          <w:bCs/>
                        </w:rPr>
                        <w:t>: $50</w:t>
                      </w:r>
                      <w:r w:rsidR="005D76F8">
                        <w:rPr>
                          <w:rFonts w:ascii="Georgia Pro Cond Black" w:hAnsi="Georgia Pro Cond Black"/>
                          <w:b/>
                          <w:bCs/>
                        </w:rPr>
                        <w:tab/>
                      </w:r>
                      <w:r w:rsidR="005D76F8">
                        <w:rPr>
                          <w:rFonts w:ascii="Georgia Pro Cond Black" w:hAnsi="Georgia Pro Cond Black"/>
                          <w:b/>
                          <w:bCs/>
                        </w:rPr>
                        <w:tab/>
                        <w:t>30</w:t>
                      </w:r>
                      <w:r w:rsidR="005D76F8" w:rsidRPr="005D76F8">
                        <w:rPr>
                          <w:rFonts w:ascii="Georgia Pro Cond Black" w:hAnsi="Georgia Pro Cond Black"/>
                          <w:b/>
                          <w:bCs/>
                          <w:vertAlign w:val="superscript"/>
                        </w:rPr>
                        <w:t>th</w:t>
                      </w:r>
                      <w:r w:rsidR="005D76F8">
                        <w:rPr>
                          <w:rFonts w:ascii="Georgia Pro Cond Black" w:hAnsi="Georgia Pro Cond Black"/>
                          <w:b/>
                          <w:bCs/>
                        </w:rPr>
                        <w:t>: $80</w:t>
                      </w:r>
                    </w:p>
                    <w:p w14:paraId="30754BCF" w14:textId="32182361" w:rsidR="005D76F8" w:rsidRDefault="004F54AD" w:rsidP="005D76F8">
                      <w:pPr>
                        <w:jc w:val="center"/>
                        <w:rPr>
                          <w:rFonts w:ascii="Georgia Pro Cond Black" w:hAnsi="Georgia Pro Cond Black"/>
                          <w:b/>
                          <w:bCs/>
                        </w:rPr>
                      </w:pPr>
                      <w:r>
                        <w:rPr>
                          <w:rFonts w:ascii="Georgia Pro Cond Black" w:hAnsi="Georgia Pro Cond Black"/>
                          <w:b/>
                          <w:bCs/>
                        </w:rPr>
                        <w:t>10</w:t>
                      </w:r>
                      <w:r w:rsidRPr="004F54AD">
                        <w:rPr>
                          <w:rFonts w:ascii="Georgia Pro Cond Black" w:hAnsi="Georgia Pro Cond Black"/>
                          <w:b/>
                          <w:bCs/>
                          <w:vertAlign w:val="superscript"/>
                        </w:rPr>
                        <w:t>th</w:t>
                      </w:r>
                      <w:r w:rsidR="005D76F8">
                        <w:rPr>
                          <w:rFonts w:ascii="Georgia Pro Cond Black" w:hAnsi="Georgia Pro Cond Black"/>
                          <w:b/>
                          <w:bCs/>
                        </w:rPr>
                        <w:t>: $60</w:t>
                      </w:r>
                      <w:r w:rsidR="005D76F8">
                        <w:rPr>
                          <w:rFonts w:ascii="Georgia Pro Cond Black" w:hAnsi="Georgia Pro Cond Black"/>
                          <w:b/>
                          <w:bCs/>
                        </w:rPr>
                        <w:tab/>
                      </w:r>
                      <w:r w:rsidR="005D76F8">
                        <w:rPr>
                          <w:rFonts w:ascii="Georgia Pro Cond Black" w:hAnsi="Georgia Pro Cond Black"/>
                          <w:b/>
                          <w:bCs/>
                        </w:rPr>
                        <w:tab/>
                        <w:t>40</w:t>
                      </w:r>
                      <w:r w:rsidR="005D76F8" w:rsidRPr="005D76F8">
                        <w:rPr>
                          <w:rFonts w:ascii="Georgia Pro Cond Black" w:hAnsi="Georgia Pro Cond Black"/>
                          <w:b/>
                          <w:bCs/>
                          <w:vertAlign w:val="superscript"/>
                        </w:rPr>
                        <w:t>th</w:t>
                      </w:r>
                      <w:r w:rsidR="005D76F8">
                        <w:rPr>
                          <w:rFonts w:ascii="Georgia Pro Cond Black" w:hAnsi="Georgia Pro Cond Black"/>
                          <w:b/>
                          <w:bCs/>
                        </w:rPr>
                        <w:t>: $90</w:t>
                      </w:r>
                    </w:p>
                    <w:p w14:paraId="61C264D8" w14:textId="61E89139" w:rsidR="004F54AD" w:rsidRPr="00D12697" w:rsidRDefault="005D76F8" w:rsidP="005D76F8">
                      <w:pPr>
                        <w:jc w:val="center"/>
                        <w:rPr>
                          <w:rFonts w:ascii="Georgia Pro Cond Black" w:hAnsi="Georgia Pro Cond Black"/>
                          <w:b/>
                          <w:bCs/>
                        </w:rPr>
                      </w:pPr>
                      <w:r>
                        <w:rPr>
                          <w:rFonts w:ascii="Georgia Pro Cond Black" w:hAnsi="Georgia Pro Cond Black"/>
                          <w:b/>
                          <w:bCs/>
                        </w:rPr>
                        <w:t>20</w:t>
                      </w:r>
                      <w:r w:rsidRPr="005D76F8">
                        <w:rPr>
                          <w:rFonts w:ascii="Georgia Pro Cond Black" w:hAnsi="Georgia Pro Cond Black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Georgia Pro Cond Black" w:hAnsi="Georgia Pro Cond Black"/>
                          <w:b/>
                          <w:bCs/>
                        </w:rPr>
                        <w:t>: $70</w:t>
                      </w:r>
                      <w:r>
                        <w:rPr>
                          <w:rFonts w:ascii="Georgia Pro Cond Black" w:hAnsi="Georgia Pro Cond Black"/>
                          <w:b/>
                          <w:bCs/>
                        </w:rPr>
                        <w:tab/>
                      </w:r>
                      <w:r>
                        <w:rPr>
                          <w:rFonts w:ascii="Georgia Pro Cond Black" w:hAnsi="Georgia Pro Cond Black"/>
                          <w:b/>
                          <w:bCs/>
                        </w:rPr>
                        <w:tab/>
                        <w:t>50</w:t>
                      </w:r>
                      <w:r w:rsidRPr="005D76F8">
                        <w:rPr>
                          <w:rFonts w:ascii="Georgia Pro Cond Black" w:hAnsi="Georgia Pro Cond Black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Georgia Pro Cond Black" w:hAnsi="Georgia Pro Cond Black"/>
                          <w:b/>
                          <w:bCs/>
                        </w:rPr>
                        <w:t>: $100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2697">
        <w:rPr>
          <w:rFonts w:ascii="Times New Roman" w:hAnsi="Times New Roman" w:cs="Times New Roman"/>
          <w:b/>
          <w:sz w:val="28"/>
          <w:szCs w:val="28"/>
          <w14:shadow w14:blurRad="0" w14:dist="63500" w14:dir="2700000" w14:sx="100000" w14:sy="100000" w14:kx="0" w14:ky="0" w14:algn="bl">
            <w14:schemeClr w14:val="bg2">
              <w14:lumMod w14:val="75000"/>
            </w14:scheme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>22505 WILL VAUGHN ROAD</w:t>
      </w:r>
      <w:r>
        <w:rPr>
          <w:rFonts w:ascii="Times New Roman" w:hAnsi="Times New Roman" w:cs="Times New Roman"/>
          <w:b/>
          <w:sz w:val="28"/>
          <w:szCs w:val="28"/>
          <w14:shadow w14:blurRad="0" w14:dist="63500" w14:dir="2700000" w14:sx="100000" w14:sy="100000" w14:kx="0" w14:ky="0" w14:algn="bl">
            <w14:schemeClr w14:val="bg2">
              <w14:lumMod w14:val="75000"/>
            </w14:scheme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                 </w:t>
      </w:r>
    </w:p>
    <w:p w14:paraId="6E068ADC" w14:textId="1E015F5E" w:rsidR="00D12697" w:rsidRPr="00D12697" w:rsidRDefault="00D12697" w:rsidP="00D12697">
      <w:pPr>
        <w:ind w:left="720"/>
        <w:jc w:val="both"/>
        <w:rPr>
          <w:rFonts w:ascii="Times New Roman" w:hAnsi="Times New Roman" w:cs="Times New Roman"/>
          <w:b/>
          <w:sz w:val="28"/>
          <w:szCs w:val="28"/>
          <w14:shadow w14:blurRad="0" w14:dist="63500" w14:dir="2700000" w14:sx="100000" w14:sy="100000" w14:kx="0" w14:ky="0" w14:algn="bl">
            <w14:schemeClr w14:val="bg2">
              <w14:lumMod w14:val="75000"/>
            </w14:scheme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12697">
        <w:rPr>
          <w:rFonts w:ascii="Times New Roman" w:hAnsi="Times New Roman" w:cs="Times New Roman"/>
          <w:b/>
          <w:sz w:val="28"/>
          <w:szCs w:val="28"/>
          <w14:shadow w14:blurRad="0" w14:dist="63500" w14:dir="2700000" w14:sx="100000" w14:sy="100000" w14:kx="0" w14:ky="0" w14:algn="bl">
            <w14:schemeClr w14:val="bg2">
              <w14:lumMod w14:val="75000"/>
            </w14:scheme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>PERDIDO, AL 36562</w:t>
      </w:r>
      <w:bookmarkStart w:id="0" w:name="_GoBack"/>
      <w:bookmarkEnd w:id="0"/>
    </w:p>
    <w:p w14:paraId="724164CD" w14:textId="348F8388" w:rsidR="00646504" w:rsidRPr="00D12697" w:rsidRDefault="00D12697" w:rsidP="00D12697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14:shadow w14:blurRad="0" w14:dist="63500" w14:dir="2700000" w14:sx="100000" w14:sy="100000" w14:kx="0" w14:ky="0" w14:algn="bl">
            <w14:schemeClr w14:val="bg2">
              <w14:lumMod w14:val="75000"/>
            </w14:scheme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12697">
        <w:rPr>
          <w:rFonts w:ascii="Times New Roman" w:hAnsi="Times New Roman" w:cs="Times New Roman"/>
          <w:b/>
          <w:sz w:val="28"/>
          <w:szCs w:val="28"/>
          <w14:shadow w14:blurRad="0" w14:dist="63500" w14:dir="2700000" w14:sx="100000" w14:sy="100000" w14:kx="0" w14:ky="0" w14:algn="bl">
            <w14:schemeClr w14:val="bg2">
              <w14:lumMod w14:val="75000"/>
            </w14:scheme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>251-751-0211</w:t>
      </w:r>
    </w:p>
    <w:p w14:paraId="51C5070E" w14:textId="415FD667" w:rsidR="00646504" w:rsidRPr="00444D43" w:rsidRDefault="00646504" w:rsidP="00D12697">
      <w:pPr>
        <w:ind w:left="720"/>
        <w:jc w:val="both"/>
        <w:rPr>
          <w:rFonts w:ascii="Times New Roman" w:hAnsi="Times New Roman" w:cs="Times New Roman"/>
          <w:b/>
          <w:sz w:val="8"/>
          <w14:shadow w14:blurRad="0" w14:dist="63500" w14:dir="2700000" w14:sx="100000" w14:sy="100000" w14:kx="0" w14:ky="0" w14:algn="bl">
            <w14:schemeClr w14:val="bg2">
              <w14:lumMod w14:val="75000"/>
            </w14:scheme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0EAC8439" w14:textId="4452CD51" w:rsidR="00646504" w:rsidRPr="00D12697" w:rsidRDefault="00D12697" w:rsidP="00D12697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14:shadow w14:blurRad="0" w14:dist="63500" w14:dir="2700000" w14:sx="100000" w14:sy="100000" w14:kx="0" w14:ky="0" w14:algn="bl">
            <w14:schemeClr w14:val="bg2">
              <w14:lumMod w14:val="75000"/>
            </w14:scheme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12697">
        <w:rPr>
          <w:rFonts w:ascii="Times New Roman" w:hAnsi="Times New Roman" w:cs="Times New Roman"/>
          <w:b/>
          <w:sz w:val="28"/>
          <w:szCs w:val="28"/>
          <w14:shadow w14:blurRad="0" w14:dist="63500" w14:dir="2700000" w14:sx="100000" w14:sy="100000" w14:kx="0" w14:ky="0" w14:algn="bl">
            <w14:schemeClr w14:val="bg2">
              <w14:lumMod w14:val="75000"/>
            </w14:scheme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>APRIL 17, 2021</w:t>
      </w:r>
    </w:p>
    <w:p w14:paraId="0B5933E9" w14:textId="03A1D95C" w:rsidR="00646504" w:rsidRPr="00AB6314" w:rsidRDefault="00646504" w:rsidP="00646504">
      <w:pPr>
        <w:jc w:val="center"/>
        <w:rPr>
          <w:rFonts w:ascii="Times New Roman" w:hAnsi="Times New Roman" w:cs="Times New Roman"/>
          <w:b/>
          <w:color w:val="385623" w:themeColor="accent6" w:themeShade="80"/>
          <w:sz w:val="8"/>
          <w:szCs w:val="44"/>
          <w14:shadow w14:blurRad="0" w14:dist="63500" w14:dir="2700000" w14:sx="100000" w14:sy="100000" w14:kx="0" w14:ky="0" w14:algn="bl">
            <w14:schemeClr w14:val="bg2">
              <w14:lumMod w14:val="75000"/>
            </w14:scheme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782923C5" w14:textId="25191F36" w:rsidR="00646504" w:rsidRDefault="00646504" w:rsidP="006465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Price will be $</w:t>
      </w:r>
      <w:r w:rsidR="00D12697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65.00 </w:t>
      </w:r>
      <w:r w:rsidR="006235E7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+ Tax = $69.55 </w:t>
      </w:r>
      <w:r w:rsidR="00D12697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(CASH ONLY)  </w:t>
      </w:r>
    </w:p>
    <w:p w14:paraId="5D4E2A43" w14:textId="40152532" w:rsidR="00646504" w:rsidRDefault="00646504" w:rsidP="006465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Shooting starts at 9AM. This will be a European Rotation event.</w:t>
      </w:r>
      <w:r w:rsidR="004F54AD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Score card must be turn</w:t>
      </w:r>
      <w:r w:rsidR="00AA52D2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</w:t>
      </w:r>
      <w:r w:rsidR="004F54AD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by 3 p.m.</w:t>
      </w:r>
    </w:p>
    <w:p w14:paraId="1AB8232F" w14:textId="44C602CE" w:rsidR="00646504" w:rsidRDefault="00646504" w:rsidP="006465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will be a 1</w:t>
      </w:r>
      <w:r w:rsidR="00D12697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station, 100 </w:t>
      </w:r>
      <w:r w:rsidR="006235E7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target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235E7"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non-registered event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52A898F" w14:textId="77777777" w:rsidR="00646504" w:rsidRDefault="00646504" w:rsidP="006465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NSCA rules apply</w:t>
      </w:r>
    </w:p>
    <w:p w14:paraId="6BEBF15D" w14:textId="48A2CBA4" w:rsidR="00646504" w:rsidRDefault="00646504" w:rsidP="006465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Lunch will be served.</w:t>
      </w:r>
    </w:p>
    <w:p w14:paraId="286B36FC" w14:textId="7E0912CB" w:rsidR="00D12697" w:rsidRDefault="00D12697" w:rsidP="006465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above cost, </w:t>
      </w:r>
      <w:r w:rsidR="004F54AD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pay out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4F54AD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number of stations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etc. apply only to Bushy Creek Clays. Each club will establish their own event details. </w:t>
      </w:r>
    </w:p>
    <w:p w14:paraId="55976263" w14:textId="77777777" w:rsidR="00AB6314" w:rsidRPr="00AB6314" w:rsidRDefault="00AB6314" w:rsidP="00AB6314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A6557F" w14:textId="77777777" w:rsidR="00AB6314" w:rsidRPr="00AB6314" w:rsidRDefault="00AB6314" w:rsidP="00AB6314">
      <w:pPr>
        <w:pStyle w:val="ListParagraph"/>
        <w:ind w:right="270"/>
        <w:rPr>
          <w:rFonts w:ascii="Times New Roman" w:hAnsi="Times New Roman" w:cs="Times New Roman"/>
          <w:color w:val="000000" w:themeColor="text1"/>
          <w:sz w:val="1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12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317BF53" wp14:editId="111387AE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6880860" cy="3063240"/>
                <wp:effectExtent l="0" t="0" r="1524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3063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F59697" id="Rectangle 2" o:spid="_x0000_s1026" style="position:absolute;margin-left:0;margin-top:1.95pt;width:541.8pt;height:241.2pt;z-index:-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" filled="f" strokecolor="#7f7f7f [1612]" strokeweight="1pt">
                <w10:wrap anchorx="margin"/>
              </v:rect>
            </w:pict>
          </mc:Fallback>
        </mc:AlternateContent>
      </w:r>
    </w:p>
    <w:p w14:paraId="272AA156" w14:textId="77777777" w:rsidR="00AB6314" w:rsidRPr="00D12697" w:rsidRDefault="00AB6314" w:rsidP="00AB6314">
      <w:pPr>
        <w:pStyle w:val="ListParagraph"/>
        <w:numPr>
          <w:ilvl w:val="0"/>
          <w:numId w:val="2"/>
        </w:numPr>
        <w:ind w:left="540"/>
        <w:rPr>
          <w:rFonts w:ascii="Times New Roman" w:hAnsi="Times New Roman" w:cs="Times New Roman"/>
          <w:sz w:val="24"/>
          <w:szCs w:val="24"/>
        </w:rPr>
      </w:pPr>
      <w:r w:rsidRPr="00D12697">
        <w:rPr>
          <w:rFonts w:ascii="Times New Roman" w:hAnsi="Times New Roman" w:cs="Times New Roman"/>
          <w:sz w:val="24"/>
          <w:szCs w:val="24"/>
        </w:rPr>
        <w:t xml:space="preserve">The scores from each shooter’s top three events will be added together for their over-all score. </w:t>
      </w:r>
    </w:p>
    <w:p w14:paraId="297C1C90" w14:textId="4876768D" w:rsidR="00AB6314" w:rsidRPr="00D12697" w:rsidRDefault="00AB6314" w:rsidP="00AB6314">
      <w:pPr>
        <w:pStyle w:val="ListParagraph"/>
        <w:numPr>
          <w:ilvl w:val="0"/>
          <w:numId w:val="2"/>
        </w:numPr>
        <w:ind w:left="540"/>
        <w:rPr>
          <w:rFonts w:ascii="Times New Roman" w:hAnsi="Times New Roman" w:cs="Times New Roman"/>
          <w:sz w:val="24"/>
          <w:szCs w:val="24"/>
        </w:rPr>
      </w:pPr>
      <w:r w:rsidRPr="00D12697">
        <w:rPr>
          <w:rFonts w:ascii="Times New Roman" w:hAnsi="Times New Roman" w:cs="Times New Roman"/>
          <w:sz w:val="24"/>
          <w:szCs w:val="24"/>
        </w:rPr>
        <w:t xml:space="preserve">Each shooter is encouraged to shoot all four </w:t>
      </w:r>
      <w:r w:rsidR="00D12697" w:rsidRPr="00D12697">
        <w:rPr>
          <w:rFonts w:ascii="Times New Roman" w:hAnsi="Times New Roman" w:cs="Times New Roman"/>
          <w:sz w:val="24"/>
          <w:szCs w:val="24"/>
        </w:rPr>
        <w:t>events but</w:t>
      </w:r>
      <w:r w:rsidRPr="00D12697">
        <w:rPr>
          <w:rFonts w:ascii="Times New Roman" w:hAnsi="Times New Roman" w:cs="Times New Roman"/>
          <w:sz w:val="24"/>
          <w:szCs w:val="24"/>
        </w:rPr>
        <w:t xml:space="preserve"> is only allowed to count their top three scores in their total.</w:t>
      </w:r>
    </w:p>
    <w:p w14:paraId="19607C42" w14:textId="77777777" w:rsidR="00AB6314" w:rsidRPr="00D12697" w:rsidRDefault="00AB6314" w:rsidP="00AB6314">
      <w:pPr>
        <w:pStyle w:val="ListParagraph"/>
        <w:numPr>
          <w:ilvl w:val="0"/>
          <w:numId w:val="2"/>
        </w:numPr>
        <w:ind w:left="540"/>
        <w:rPr>
          <w:rFonts w:ascii="Times New Roman" w:hAnsi="Times New Roman" w:cs="Times New Roman"/>
          <w:sz w:val="24"/>
          <w:szCs w:val="24"/>
        </w:rPr>
      </w:pPr>
      <w:r w:rsidRPr="00D12697">
        <w:rPr>
          <w:rFonts w:ascii="Times New Roman" w:hAnsi="Times New Roman" w:cs="Times New Roman"/>
          <w:sz w:val="24"/>
          <w:szCs w:val="24"/>
        </w:rPr>
        <w:t xml:space="preserve">The individual with the highest point total (from three events) will be declared the Gulf Coast Sporting Clay Series Grand Champion. </w:t>
      </w:r>
    </w:p>
    <w:p w14:paraId="258BAF71" w14:textId="77777777" w:rsidR="00AB6314" w:rsidRPr="00D12697" w:rsidRDefault="00AB6314" w:rsidP="00AB6314">
      <w:pPr>
        <w:pStyle w:val="ListParagraph"/>
        <w:numPr>
          <w:ilvl w:val="0"/>
          <w:numId w:val="2"/>
        </w:numPr>
        <w:ind w:left="540"/>
        <w:rPr>
          <w:rFonts w:ascii="Times New Roman" w:hAnsi="Times New Roman" w:cs="Times New Roman"/>
          <w:sz w:val="24"/>
          <w:szCs w:val="24"/>
        </w:rPr>
      </w:pPr>
      <w:r w:rsidRPr="00D12697">
        <w:rPr>
          <w:rFonts w:ascii="Times New Roman" w:hAnsi="Times New Roman" w:cs="Times New Roman"/>
          <w:sz w:val="24"/>
          <w:szCs w:val="24"/>
        </w:rPr>
        <w:t>The prize to the Grand Champion will be 200 targets to each of the four clubs. Top female shooter will also win 200 targets from each club.</w:t>
      </w:r>
    </w:p>
    <w:p w14:paraId="7AD6561E" w14:textId="77777777" w:rsidR="00AB6314" w:rsidRPr="00D12697" w:rsidRDefault="00AB6314" w:rsidP="00AB6314">
      <w:pPr>
        <w:pStyle w:val="ListParagraph"/>
        <w:numPr>
          <w:ilvl w:val="0"/>
          <w:numId w:val="2"/>
        </w:numPr>
        <w:ind w:left="540"/>
        <w:rPr>
          <w:rFonts w:ascii="Times New Roman" w:hAnsi="Times New Roman" w:cs="Times New Roman"/>
          <w:sz w:val="24"/>
          <w:szCs w:val="24"/>
        </w:rPr>
      </w:pPr>
      <w:r w:rsidRPr="00D12697">
        <w:rPr>
          <w:rFonts w:ascii="Times New Roman" w:hAnsi="Times New Roman" w:cs="Times New Roman"/>
          <w:sz w:val="24"/>
          <w:szCs w:val="24"/>
        </w:rPr>
        <w:t>Each squad must have a minimum of three shooters. If only two shooters are available for</w:t>
      </w:r>
    </w:p>
    <w:p w14:paraId="0BB2B576" w14:textId="378C7853" w:rsidR="00AB6314" w:rsidRPr="00D12697" w:rsidRDefault="00AB6314" w:rsidP="00AB6314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  <w:r w:rsidRPr="00D12697">
        <w:rPr>
          <w:rFonts w:ascii="Times New Roman" w:hAnsi="Times New Roman" w:cs="Times New Roman"/>
          <w:sz w:val="24"/>
          <w:szCs w:val="24"/>
        </w:rPr>
        <w:t xml:space="preserve"> a squad, every attempt will be made to have a witness assigned to the team.</w:t>
      </w:r>
      <w:r w:rsidR="00D4475F" w:rsidRPr="00D12697">
        <w:rPr>
          <w:rFonts w:ascii="Times New Roman" w:hAnsi="Times New Roman" w:cs="Times New Roman"/>
          <w:sz w:val="24"/>
          <w:szCs w:val="24"/>
        </w:rPr>
        <w:t xml:space="preserve"> Self-squad.</w:t>
      </w:r>
    </w:p>
    <w:p w14:paraId="61E82D62" w14:textId="77777777" w:rsidR="00AB6314" w:rsidRPr="00D12697" w:rsidRDefault="00AB6314" w:rsidP="00AB6314">
      <w:pPr>
        <w:pStyle w:val="ListParagraph"/>
        <w:numPr>
          <w:ilvl w:val="0"/>
          <w:numId w:val="2"/>
        </w:numPr>
        <w:ind w:left="540"/>
        <w:rPr>
          <w:rFonts w:ascii="Times New Roman" w:hAnsi="Times New Roman" w:cs="Times New Roman"/>
          <w:sz w:val="24"/>
          <w:szCs w:val="24"/>
        </w:rPr>
      </w:pPr>
      <w:r w:rsidRPr="00D12697">
        <w:rPr>
          <w:rFonts w:ascii="Times New Roman" w:hAnsi="Times New Roman" w:cs="Times New Roman"/>
          <w:sz w:val="24"/>
          <w:szCs w:val="24"/>
        </w:rPr>
        <w:t xml:space="preserve">Scoresheets must be signed by the shooter and at least one other shooter/witness on the squad. </w:t>
      </w:r>
    </w:p>
    <w:p w14:paraId="2321E750" w14:textId="77777777" w:rsidR="00AB6314" w:rsidRPr="00D12697" w:rsidRDefault="00AB6314" w:rsidP="00AB6314">
      <w:pPr>
        <w:pStyle w:val="ListParagraph"/>
        <w:numPr>
          <w:ilvl w:val="0"/>
          <w:numId w:val="2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12697">
        <w:rPr>
          <w:rFonts w:ascii="Times New Roman" w:hAnsi="Times New Roman" w:cs="Times New Roman"/>
          <w:sz w:val="24"/>
          <w:szCs w:val="24"/>
        </w:rPr>
        <w:t>Scoresheets are to be turned in to the host club.</w:t>
      </w:r>
    </w:p>
    <w:p w14:paraId="66B3B250" w14:textId="77777777" w:rsidR="00AB6314" w:rsidRDefault="00AB6314" w:rsidP="00AB631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6CCA77E" w14:textId="77777777" w:rsidR="00AB6314" w:rsidRDefault="004B736F" w:rsidP="004B736F">
      <w:pPr>
        <w:jc w:val="center"/>
        <w:rPr>
          <w:rFonts w:ascii="Times New Roman" w:hAnsi="Times New Roman" w:cs="Times New Roman"/>
          <w:b/>
          <w:sz w:val="24"/>
        </w:rPr>
      </w:pPr>
      <w:r w:rsidRPr="004B736F">
        <w:rPr>
          <w:rFonts w:ascii="Times New Roman" w:hAnsi="Times New Roman" w:cs="Times New Roman"/>
          <w:b/>
          <w:sz w:val="24"/>
        </w:rPr>
        <w:t>Dates for the Four Events</w:t>
      </w:r>
      <w:r w:rsidR="00646504">
        <w:rPr>
          <w:rFonts w:ascii="Times New Roman" w:hAnsi="Times New Roman" w:cs="Times New Roman"/>
          <w:b/>
          <w:sz w:val="24"/>
        </w:rPr>
        <w:t xml:space="preserve"> in the 2021 Series</w:t>
      </w:r>
      <w:r w:rsidRPr="004B736F">
        <w:rPr>
          <w:rFonts w:ascii="Times New Roman" w:hAnsi="Times New Roman" w:cs="Times New Roman"/>
          <w:b/>
          <w:sz w:val="24"/>
        </w:rPr>
        <w:t>:</w:t>
      </w:r>
      <w:r w:rsidR="00AB6314">
        <w:rPr>
          <w:rFonts w:ascii="Times New Roman" w:hAnsi="Times New Roman" w:cs="Times New Roman"/>
          <w:b/>
          <w:sz w:val="24"/>
        </w:rPr>
        <w:t xml:space="preserve"> </w:t>
      </w:r>
    </w:p>
    <w:p w14:paraId="44424CFD" w14:textId="77777777" w:rsidR="00847043" w:rsidRPr="004B736F" w:rsidRDefault="004B736F" w:rsidP="00AB631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B736F">
        <w:rPr>
          <w:rFonts w:ascii="Times New Roman" w:hAnsi="Times New Roman" w:cs="Times New Roman"/>
          <w:b/>
          <w:sz w:val="24"/>
        </w:rPr>
        <w:t>Bushy Creek - April 17</w:t>
      </w:r>
      <w:r w:rsidR="00646504">
        <w:rPr>
          <w:rFonts w:ascii="Times New Roman" w:hAnsi="Times New Roman" w:cs="Times New Roman"/>
          <w:b/>
          <w:sz w:val="24"/>
        </w:rPr>
        <w:t xml:space="preserve"> / </w:t>
      </w:r>
      <w:r w:rsidRPr="004B736F">
        <w:rPr>
          <w:rFonts w:ascii="Times New Roman" w:hAnsi="Times New Roman" w:cs="Times New Roman"/>
          <w:b/>
          <w:sz w:val="24"/>
        </w:rPr>
        <w:t>Taylor Creek – May 15</w:t>
      </w:r>
      <w:r w:rsidR="00646504">
        <w:rPr>
          <w:rFonts w:ascii="Times New Roman" w:hAnsi="Times New Roman" w:cs="Times New Roman"/>
          <w:b/>
          <w:sz w:val="24"/>
        </w:rPr>
        <w:t xml:space="preserve"> / </w:t>
      </w:r>
      <w:r w:rsidRPr="004B736F">
        <w:rPr>
          <w:rFonts w:ascii="Times New Roman" w:hAnsi="Times New Roman" w:cs="Times New Roman"/>
          <w:b/>
          <w:sz w:val="24"/>
        </w:rPr>
        <w:t>Santa Rosa - June 12</w:t>
      </w:r>
      <w:r w:rsidR="00646504">
        <w:rPr>
          <w:rFonts w:ascii="Times New Roman" w:hAnsi="Times New Roman" w:cs="Times New Roman"/>
          <w:b/>
          <w:sz w:val="24"/>
        </w:rPr>
        <w:t xml:space="preserve"> / </w:t>
      </w:r>
      <w:r w:rsidRPr="004B736F">
        <w:rPr>
          <w:rFonts w:ascii="Times New Roman" w:hAnsi="Times New Roman" w:cs="Times New Roman"/>
          <w:b/>
          <w:sz w:val="24"/>
        </w:rPr>
        <w:t>Southern Tactical – July 17</w:t>
      </w:r>
    </w:p>
    <w:sectPr w:rsidR="00847043" w:rsidRPr="004B736F" w:rsidSect="00AB63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48" w:space="12" w:color="538135" w:themeColor="accent6" w:themeShade="BF"/>
        <w:left w:val="single" w:sz="48" w:space="12" w:color="538135" w:themeColor="accent6" w:themeShade="BF"/>
        <w:bottom w:val="single" w:sz="48" w:space="12" w:color="538135" w:themeColor="accent6" w:themeShade="BF"/>
        <w:right w:val="single" w:sz="48" w:space="12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E0CF9" w14:textId="77777777" w:rsidR="00526AA7" w:rsidRDefault="00526AA7" w:rsidP="00AB6314">
      <w:pPr>
        <w:spacing w:after="0" w:line="240" w:lineRule="auto"/>
      </w:pPr>
      <w:r>
        <w:separator/>
      </w:r>
    </w:p>
  </w:endnote>
  <w:endnote w:type="continuationSeparator" w:id="0">
    <w:p w14:paraId="1D45237C" w14:textId="77777777" w:rsidR="00526AA7" w:rsidRDefault="00526AA7" w:rsidP="00AB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 Cond Black">
    <w:altName w:val="Times New Roman"/>
    <w:charset w:val="00"/>
    <w:family w:val="roman"/>
    <w:pitch w:val="variable"/>
    <w:sig w:usb0="00000001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7E9E9" w14:textId="77777777" w:rsidR="00AB6314" w:rsidRDefault="00AB63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8159B" w14:textId="77777777" w:rsidR="00AB6314" w:rsidRDefault="00AB63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8AE01" w14:textId="77777777" w:rsidR="00AB6314" w:rsidRDefault="00AB63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3273F" w14:textId="77777777" w:rsidR="00526AA7" w:rsidRDefault="00526AA7" w:rsidP="00AB6314">
      <w:pPr>
        <w:spacing w:after="0" w:line="240" w:lineRule="auto"/>
      </w:pPr>
      <w:r>
        <w:separator/>
      </w:r>
    </w:p>
  </w:footnote>
  <w:footnote w:type="continuationSeparator" w:id="0">
    <w:p w14:paraId="15E0A667" w14:textId="77777777" w:rsidR="00526AA7" w:rsidRDefault="00526AA7" w:rsidP="00AB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6D805" w14:textId="77777777" w:rsidR="00AB6314" w:rsidRDefault="00AB63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787F3" w14:textId="77777777" w:rsidR="00AB6314" w:rsidRDefault="00AB63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19D90" w14:textId="77777777" w:rsidR="00AB6314" w:rsidRDefault="00AB63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37075"/>
    <w:multiLevelType w:val="hybridMultilevel"/>
    <w:tmpl w:val="220456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02F64"/>
    <w:multiLevelType w:val="hybridMultilevel"/>
    <w:tmpl w:val="1BCA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6F"/>
    <w:rsid w:val="00444D43"/>
    <w:rsid w:val="004B736F"/>
    <w:rsid w:val="004F54AD"/>
    <w:rsid w:val="00526AA7"/>
    <w:rsid w:val="00564CE5"/>
    <w:rsid w:val="005D76F8"/>
    <w:rsid w:val="005D7808"/>
    <w:rsid w:val="006235E7"/>
    <w:rsid w:val="00646504"/>
    <w:rsid w:val="00AA52D2"/>
    <w:rsid w:val="00AB6314"/>
    <w:rsid w:val="00AF37C6"/>
    <w:rsid w:val="00C77214"/>
    <w:rsid w:val="00D12697"/>
    <w:rsid w:val="00D4475F"/>
    <w:rsid w:val="00E3239A"/>
    <w:rsid w:val="00E410EC"/>
    <w:rsid w:val="00E85503"/>
    <w:rsid w:val="00F700E7"/>
    <w:rsid w:val="00F9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9B871"/>
  <w15:chartTrackingRefBased/>
  <w15:docId w15:val="{EE27AA08-C88F-426D-970D-5E54B191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5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314"/>
  </w:style>
  <w:style w:type="paragraph" w:styleId="Footer">
    <w:name w:val="footer"/>
    <w:basedOn w:val="Normal"/>
    <w:link w:val="FooterChar"/>
    <w:uiPriority w:val="99"/>
    <w:unhideWhenUsed/>
    <w:rsid w:val="00AB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314"/>
  </w:style>
  <w:style w:type="paragraph" w:styleId="BalloonText">
    <w:name w:val="Balloon Text"/>
    <w:basedOn w:val="Normal"/>
    <w:link w:val="BalloonTextChar"/>
    <w:uiPriority w:val="99"/>
    <w:semiHidden/>
    <w:unhideWhenUsed/>
    <w:rsid w:val="00E32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Camie Hasting</dc:creator>
  <cp:keywords/>
  <dc:description/>
  <cp:lastModifiedBy>Andrea Millsap</cp:lastModifiedBy>
  <cp:revision>5</cp:revision>
  <cp:lastPrinted>2021-01-15T20:59:00Z</cp:lastPrinted>
  <dcterms:created xsi:type="dcterms:W3CDTF">2021-03-31T17:49:00Z</dcterms:created>
  <dcterms:modified xsi:type="dcterms:W3CDTF">2021-04-14T18:13:00Z</dcterms:modified>
</cp:coreProperties>
</file>